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4E24B" w14:textId="77777777" w:rsidR="00653DF9" w:rsidRPr="006C1BCB" w:rsidRDefault="00653DF9" w:rsidP="00653DF9">
      <w:pPr>
        <w:pStyle w:val="Default"/>
        <w:rPr>
          <w:rFonts w:ascii="Arial" w:hAnsi="Arial" w:cs="Arial"/>
          <w:sz w:val="40"/>
          <w:szCs w:val="40"/>
        </w:rPr>
      </w:pPr>
      <w:r w:rsidRPr="006C1BCB">
        <w:rPr>
          <w:rFonts w:ascii="Arial" w:hAnsi="Arial" w:cs="Arial"/>
          <w:b/>
          <w:bCs/>
          <w:sz w:val="40"/>
          <w:szCs w:val="40"/>
        </w:rPr>
        <w:t xml:space="preserve">Accessibility Requirements: </w:t>
      </w:r>
    </w:p>
    <w:p w14:paraId="638A137D" w14:textId="77777777" w:rsidR="00653DF9" w:rsidRDefault="00653DF9" w:rsidP="00653DF9">
      <w:pPr>
        <w:pStyle w:val="Default"/>
        <w:rPr>
          <w:rFonts w:ascii="Arial" w:hAnsi="Arial" w:cs="Arial"/>
          <w:sz w:val="23"/>
          <w:szCs w:val="23"/>
        </w:rPr>
      </w:pPr>
    </w:p>
    <w:p w14:paraId="431A7DBF" w14:textId="77777777" w:rsidR="00653DF9" w:rsidRPr="006C1BCB" w:rsidRDefault="00653DF9" w:rsidP="00653DF9">
      <w:pPr>
        <w:pStyle w:val="Default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</w:t>
      </w:r>
      <w:r w:rsidRPr="006C1BCB">
        <w:rPr>
          <w:rFonts w:ascii="Arial" w:hAnsi="Arial" w:cs="Arial"/>
          <w:sz w:val="23"/>
          <w:szCs w:val="23"/>
        </w:rPr>
        <w:t xml:space="preserve">RHNTC is committed to providing equitable access to information and services as part of its digital accessibility mission. Learn more by visiting </w:t>
      </w:r>
      <w:hyperlink r:id="rId7" w:history="1">
        <w:r w:rsidRPr="006C1BCB">
          <w:rPr>
            <w:rStyle w:val="Hyperlink"/>
            <w:rFonts w:ascii="Arial" w:hAnsi="Arial" w:cs="Arial"/>
            <w:sz w:val="23"/>
            <w:szCs w:val="23"/>
          </w:rPr>
          <w:t>https://rhntc.org/accessibility</w:t>
        </w:r>
      </w:hyperlink>
      <w:r w:rsidRPr="006C1BCB">
        <w:rPr>
          <w:rFonts w:ascii="Arial" w:hAnsi="Arial" w:cs="Arial"/>
          <w:color w:val="0000FF"/>
          <w:sz w:val="23"/>
          <w:szCs w:val="23"/>
        </w:rPr>
        <w:t xml:space="preserve"> </w:t>
      </w:r>
    </w:p>
    <w:p w14:paraId="6A56F255" w14:textId="77777777" w:rsidR="00653DF9" w:rsidRPr="006C1BCB" w:rsidRDefault="00653DF9" w:rsidP="00653DF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249BA0F0" w14:textId="77777777" w:rsidR="00653DF9" w:rsidRPr="006C1BCB" w:rsidRDefault="00653DF9" w:rsidP="00653DF9">
      <w:pPr>
        <w:pStyle w:val="Default"/>
        <w:rPr>
          <w:rFonts w:ascii="Arial" w:hAnsi="Arial" w:cs="Arial"/>
          <w:sz w:val="28"/>
          <w:szCs w:val="28"/>
        </w:rPr>
      </w:pPr>
      <w:r w:rsidRPr="006C1BCB">
        <w:rPr>
          <w:rFonts w:ascii="Arial" w:hAnsi="Arial" w:cs="Arial"/>
          <w:b/>
          <w:bCs/>
          <w:sz w:val="28"/>
          <w:szCs w:val="28"/>
        </w:rPr>
        <w:t xml:space="preserve">Accessibility Guidelines for Visual Media </w:t>
      </w:r>
    </w:p>
    <w:p w14:paraId="0179ECE9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Following guidance from the </w:t>
      </w:r>
      <w:hyperlink r:id="rId8" w:history="1">
        <w:r w:rsidRPr="006C1BCB">
          <w:rPr>
            <w:rStyle w:val="Hyperlink"/>
            <w:rFonts w:ascii="Arial" w:hAnsi="Arial" w:cs="Arial"/>
            <w:sz w:val="23"/>
            <w:szCs w:val="23"/>
          </w:rPr>
          <w:t>Web Content Accessibility Guidelines (WCAG)</w:t>
        </w:r>
      </w:hyperlink>
      <w:r w:rsidRPr="006C1BCB">
        <w:rPr>
          <w:rFonts w:ascii="Arial" w:hAnsi="Arial" w:cs="Arial"/>
          <w:color w:val="0000FF"/>
          <w:sz w:val="23"/>
          <w:szCs w:val="23"/>
        </w:rPr>
        <w:t xml:space="preserve"> </w:t>
      </w:r>
      <w:r w:rsidRPr="006C1BCB">
        <w:rPr>
          <w:rFonts w:ascii="Arial" w:hAnsi="Arial" w:cs="Arial"/>
          <w:sz w:val="23"/>
          <w:szCs w:val="23"/>
        </w:rPr>
        <w:t xml:space="preserve">and regulations dictated within </w:t>
      </w:r>
      <w:hyperlink r:id="rId9" w:history="1">
        <w:r w:rsidRPr="006C1BCB">
          <w:rPr>
            <w:rStyle w:val="Hyperlink"/>
            <w:rFonts w:ascii="Arial" w:hAnsi="Arial" w:cs="Arial"/>
            <w:sz w:val="23"/>
            <w:szCs w:val="23"/>
          </w:rPr>
          <w:t>Section 508 of the Rehabilitation Act</w:t>
        </w:r>
      </w:hyperlink>
      <w:r w:rsidRPr="006C1BCB">
        <w:rPr>
          <w:rFonts w:ascii="Arial" w:hAnsi="Arial" w:cs="Arial"/>
          <w:sz w:val="23"/>
          <w:szCs w:val="23"/>
        </w:rPr>
        <w:t xml:space="preserve">, all visual media must be accompanied by "a text alternative that serves the equivalent purpose" (WCAG 2.1, </w:t>
      </w:r>
      <w:hyperlink r:id="rId10" w:anchor="text-alternatives" w:history="1">
        <w:r w:rsidRPr="006C1BCB">
          <w:rPr>
            <w:rStyle w:val="Hyperlink"/>
            <w:rFonts w:ascii="Arial" w:hAnsi="Arial" w:cs="Arial"/>
            <w:sz w:val="23"/>
            <w:szCs w:val="23"/>
          </w:rPr>
          <w:t>Criterion 1.1.1 Non-text content</w:t>
        </w:r>
      </w:hyperlink>
      <w:r w:rsidRPr="006C1BCB">
        <w:rPr>
          <w:rFonts w:ascii="Arial" w:hAnsi="Arial" w:cs="Arial"/>
          <w:sz w:val="23"/>
          <w:szCs w:val="23"/>
        </w:rPr>
        <w:t xml:space="preserve">). </w:t>
      </w:r>
    </w:p>
    <w:p w14:paraId="3D825254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</w:p>
    <w:p w14:paraId="4B9D3662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When uploading the visual media files included within the RHNTC Social Media Toolkit, please include a description to accompany your chosen media. </w:t>
      </w:r>
    </w:p>
    <w:p w14:paraId="693C390C" w14:textId="77777777" w:rsidR="00653DF9" w:rsidRPr="006C1BCB" w:rsidRDefault="00653DF9" w:rsidP="00653DF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46656D55" w14:textId="77777777" w:rsidR="00653DF9" w:rsidRPr="006C1BCB" w:rsidRDefault="00653DF9" w:rsidP="00653DF9">
      <w:pPr>
        <w:pStyle w:val="Default"/>
        <w:rPr>
          <w:rFonts w:ascii="Arial" w:hAnsi="Arial" w:cs="Arial"/>
          <w:sz w:val="28"/>
          <w:szCs w:val="28"/>
        </w:rPr>
      </w:pPr>
      <w:r w:rsidRPr="006C1BCB">
        <w:rPr>
          <w:rFonts w:ascii="Arial" w:hAnsi="Arial" w:cs="Arial"/>
          <w:b/>
          <w:bCs/>
          <w:sz w:val="28"/>
          <w:szCs w:val="28"/>
        </w:rPr>
        <w:t xml:space="preserve">How to author an image description? </w:t>
      </w:r>
    </w:p>
    <w:p w14:paraId="3C2025E7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Image descriptions should provide a clear, concise, and accurate representation of all visual information of the media required to meaningfully understand the visual media in context of </w:t>
      </w:r>
    </w:p>
    <w:p w14:paraId="385AE875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surrounding information or processes. </w:t>
      </w:r>
    </w:p>
    <w:p w14:paraId="1294ACAB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</w:p>
    <w:p w14:paraId="6CB0DFA1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RHTNC has provided "starter" descriptions for the images shared within the social media toolkit. Open the "Image Descriptions" text file and locate your image and/or PDF by title within the document. If you have uploaded a logo, you will need to modify the provided description with a textual representation of that logo. </w:t>
      </w:r>
    </w:p>
    <w:p w14:paraId="58801694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</w:p>
    <w:p w14:paraId="44EF059B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(Further reading on images and accessibility: </w:t>
      </w:r>
      <w:hyperlink r:id="rId11" w:history="1">
        <w:r w:rsidRPr="006C1BCB">
          <w:rPr>
            <w:rStyle w:val="Hyperlink"/>
            <w:rFonts w:ascii="Arial" w:hAnsi="Arial" w:cs="Arial"/>
            <w:sz w:val="23"/>
            <w:szCs w:val="23"/>
          </w:rPr>
          <w:t>"Image Concepts" by W3C</w:t>
        </w:r>
      </w:hyperlink>
      <w:r w:rsidRPr="006C1BCB">
        <w:rPr>
          <w:rFonts w:ascii="Arial" w:hAnsi="Arial" w:cs="Arial"/>
          <w:sz w:val="23"/>
          <w:szCs w:val="23"/>
        </w:rPr>
        <w:t xml:space="preserve">.) </w:t>
      </w:r>
    </w:p>
    <w:p w14:paraId="20B6DCFC" w14:textId="77777777" w:rsidR="00653DF9" w:rsidRPr="006C1BCB" w:rsidRDefault="00653DF9" w:rsidP="00653DF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22486293" w14:textId="77777777" w:rsidR="00653DF9" w:rsidRPr="006C1BCB" w:rsidRDefault="00653DF9" w:rsidP="00653DF9">
      <w:pPr>
        <w:pStyle w:val="Default"/>
        <w:rPr>
          <w:rFonts w:ascii="Arial" w:hAnsi="Arial" w:cs="Arial"/>
          <w:sz w:val="28"/>
          <w:szCs w:val="28"/>
        </w:rPr>
      </w:pPr>
      <w:r w:rsidRPr="006C1BCB">
        <w:rPr>
          <w:rFonts w:ascii="Arial" w:hAnsi="Arial" w:cs="Arial"/>
          <w:b/>
          <w:bCs/>
          <w:sz w:val="28"/>
          <w:szCs w:val="28"/>
        </w:rPr>
        <w:t xml:space="preserve">How to associate your descriptions to your images on social media? </w:t>
      </w:r>
    </w:p>
    <w:p w14:paraId="4DFA6FA1" w14:textId="77777777" w:rsidR="00653DF9" w:rsidRPr="006C1BCB" w:rsidRDefault="00653DF9" w:rsidP="00653DF9">
      <w:pPr>
        <w:pStyle w:val="Default"/>
        <w:rPr>
          <w:rFonts w:ascii="Arial" w:hAnsi="Arial" w:cs="Arial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Social media platforms provide methods for adding such descriptions to uploaded media. Below are links to articles from Instagram, Facebook, and Twitter for managing image description: </w:t>
      </w:r>
    </w:p>
    <w:p w14:paraId="1B993F3E" w14:textId="77777777" w:rsidR="00653DF9" w:rsidRPr="006C1BCB" w:rsidRDefault="00653DF9" w:rsidP="00653DF9">
      <w:pPr>
        <w:pStyle w:val="Default"/>
        <w:spacing w:after="6"/>
        <w:rPr>
          <w:rFonts w:ascii="Arial" w:hAnsi="Arial" w:cs="Arial"/>
          <w:color w:val="0000FF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Instagram: </w:t>
      </w:r>
      <w:hyperlink r:id="rId12" w:history="1">
        <w:r w:rsidRPr="006C1BCB">
          <w:rPr>
            <w:rStyle w:val="Hyperlink"/>
            <w:rFonts w:ascii="Arial" w:hAnsi="Arial" w:cs="Arial"/>
            <w:sz w:val="23"/>
            <w:szCs w:val="23"/>
          </w:rPr>
          <w:t>How do I edit the alternative text for a photo on Instagram?</w:t>
        </w:r>
      </w:hyperlink>
      <w:r w:rsidRPr="006C1BCB">
        <w:rPr>
          <w:rFonts w:ascii="Arial" w:hAnsi="Arial" w:cs="Arial"/>
          <w:color w:val="0000FF"/>
          <w:sz w:val="23"/>
          <w:szCs w:val="23"/>
        </w:rPr>
        <w:t xml:space="preserve"> </w:t>
      </w:r>
    </w:p>
    <w:p w14:paraId="611BF980" w14:textId="77777777" w:rsidR="00653DF9" w:rsidRPr="006C1BCB" w:rsidRDefault="00653DF9" w:rsidP="00653DF9">
      <w:pPr>
        <w:pStyle w:val="Default"/>
        <w:spacing w:after="6"/>
        <w:rPr>
          <w:rFonts w:ascii="Arial" w:hAnsi="Arial" w:cs="Arial"/>
          <w:color w:val="0000FF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Facebook: </w:t>
      </w:r>
      <w:hyperlink r:id="rId13" w:history="1">
        <w:r w:rsidRPr="006C1BCB">
          <w:rPr>
            <w:rStyle w:val="Hyperlink"/>
            <w:rFonts w:ascii="Arial" w:hAnsi="Arial" w:cs="Arial"/>
            <w:sz w:val="23"/>
            <w:szCs w:val="23"/>
          </w:rPr>
          <w:t>How do I edit the alternative text for a photo on Facebook?</w:t>
        </w:r>
      </w:hyperlink>
      <w:r w:rsidRPr="006C1BCB">
        <w:rPr>
          <w:rFonts w:ascii="Arial" w:hAnsi="Arial" w:cs="Arial"/>
          <w:color w:val="0000FF"/>
          <w:sz w:val="23"/>
          <w:szCs w:val="23"/>
        </w:rPr>
        <w:t xml:space="preserve"> </w:t>
      </w:r>
    </w:p>
    <w:p w14:paraId="093F8463" w14:textId="77777777" w:rsidR="00653DF9" w:rsidRPr="006C1BCB" w:rsidRDefault="00653DF9" w:rsidP="00653DF9">
      <w:pPr>
        <w:pStyle w:val="Default"/>
        <w:rPr>
          <w:rFonts w:ascii="Arial" w:hAnsi="Arial" w:cs="Arial"/>
          <w:color w:val="0000FF"/>
          <w:sz w:val="23"/>
          <w:szCs w:val="23"/>
        </w:rPr>
      </w:pPr>
      <w:r w:rsidRPr="006C1BCB">
        <w:rPr>
          <w:rFonts w:ascii="Arial" w:hAnsi="Arial" w:cs="Arial"/>
          <w:sz w:val="23"/>
          <w:szCs w:val="23"/>
        </w:rPr>
        <w:t xml:space="preserve">Twitter: </w:t>
      </w:r>
      <w:hyperlink r:id="rId14" w:history="1">
        <w:r w:rsidRPr="006C1BCB">
          <w:rPr>
            <w:rStyle w:val="Hyperlink"/>
            <w:rFonts w:ascii="Arial" w:hAnsi="Arial" w:cs="Arial"/>
            <w:sz w:val="23"/>
            <w:szCs w:val="23"/>
          </w:rPr>
          <w:t>How to set image descriptions</w:t>
        </w:r>
      </w:hyperlink>
      <w:r w:rsidRPr="006C1BCB">
        <w:rPr>
          <w:rFonts w:ascii="Arial" w:hAnsi="Arial" w:cs="Arial"/>
          <w:color w:val="0000FF"/>
          <w:sz w:val="23"/>
          <w:szCs w:val="23"/>
        </w:rPr>
        <w:t xml:space="preserve"> </w:t>
      </w:r>
    </w:p>
    <w:p w14:paraId="35E51008" w14:textId="184DDE77" w:rsidR="00653DF9" w:rsidRDefault="00653DF9">
      <w:pPr>
        <w:spacing w:after="160" w:line="259" w:lineRule="auto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br w:type="page"/>
      </w:r>
    </w:p>
    <w:p w14:paraId="60661F3D" w14:textId="0C6F6F14" w:rsidR="00A860BE" w:rsidRDefault="00A860BE" w:rsidP="00653DF9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 xml:space="preserve">RHNTC Social Graphics </w:t>
      </w:r>
      <w:r w:rsidR="007F47A2">
        <w:rPr>
          <w:rFonts w:cstheme="minorHAnsi"/>
          <w:b/>
          <w:bCs/>
          <w:sz w:val="24"/>
          <w:szCs w:val="16"/>
        </w:rPr>
        <w:t>–</w:t>
      </w:r>
      <w:r w:rsidR="00F2263C">
        <w:rPr>
          <w:rFonts w:cstheme="minorHAnsi"/>
          <w:b/>
          <w:bCs/>
          <w:sz w:val="24"/>
          <w:szCs w:val="16"/>
        </w:rPr>
        <w:t xml:space="preserve"> </w:t>
      </w:r>
      <w:r w:rsidR="007F47A2">
        <w:rPr>
          <w:rFonts w:cstheme="minorHAnsi"/>
          <w:b/>
          <w:bCs/>
          <w:sz w:val="24"/>
          <w:szCs w:val="16"/>
        </w:rPr>
        <w:t xml:space="preserve">English </w:t>
      </w:r>
      <w:r>
        <w:rPr>
          <w:rFonts w:cstheme="minorHAnsi"/>
          <w:b/>
          <w:bCs/>
          <w:sz w:val="24"/>
          <w:szCs w:val="16"/>
        </w:rPr>
        <w:t>Alternative Descriptions</w:t>
      </w:r>
    </w:p>
    <w:p w14:paraId="48C952AF" w14:textId="06D60A35" w:rsidR="00A860BE" w:rsidRDefault="002F2F32" w:rsidP="00A860BE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Male Engagement Social Media Toolkit</w:t>
      </w:r>
    </w:p>
    <w:p w14:paraId="44B771DA" w14:textId="43D8F0CF" w:rsidR="00AC6E8E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Compassion_IG</w:t>
      </w:r>
      <w:proofErr w:type="spellEnd"/>
    </w:p>
    <w:p w14:paraId="766F2091" w14:textId="13BC9D02" w:rsidR="00A87B7F" w:rsidRDefault="00C94A25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232A06">
        <w:rPr>
          <w:sz w:val="24"/>
          <w:szCs w:val="24"/>
        </w:rPr>
        <w:t>Graphic of a cartoon heart with wings</w:t>
      </w:r>
      <w:r w:rsidR="00336140" w:rsidRPr="00336140">
        <w:rPr>
          <w:sz w:val="24"/>
          <w:szCs w:val="24"/>
        </w:rPr>
        <w:t>.</w:t>
      </w:r>
      <w:r w:rsidR="00232A06">
        <w:rPr>
          <w:sz w:val="24"/>
          <w:szCs w:val="24"/>
        </w:rPr>
        <w:t xml:space="preserve"> Text overlays the graphic: Are you seeking compassion, respect, and understanding?</w:t>
      </w:r>
    </w:p>
    <w:p w14:paraId="180A9A8B" w14:textId="4BC161AC" w:rsidR="00757EC3" w:rsidRPr="00336140" w:rsidRDefault="002F2F32" w:rsidP="00757EC3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Compassion_Twitter</w:t>
      </w:r>
      <w:proofErr w:type="spellEnd"/>
    </w:p>
    <w:p w14:paraId="68F3C4F4" w14:textId="523D2419" w:rsidR="00C94A25" w:rsidRDefault="00C94A25" w:rsidP="00C94A25">
      <w:pPr>
        <w:rPr>
          <w:sz w:val="24"/>
          <w:szCs w:val="24"/>
        </w:rPr>
      </w:pPr>
      <w:r>
        <w:rPr>
          <w:sz w:val="24"/>
          <w:szCs w:val="24"/>
        </w:rPr>
        <w:t>Description: Graphic of a cartoon heart with wings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</w:t>
      </w:r>
      <w:r w:rsidR="00F07BF5">
        <w:rPr>
          <w:sz w:val="24"/>
          <w:szCs w:val="24"/>
        </w:rPr>
        <w:t>c</w:t>
      </w:r>
      <w:r>
        <w:rPr>
          <w:sz w:val="24"/>
          <w:szCs w:val="24"/>
        </w:rPr>
        <w:t>: Are you seeking compassion, respect, and understanding?</w:t>
      </w:r>
    </w:p>
    <w:p w14:paraId="209170E3" w14:textId="1C3CB2DC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CondomBroke_IG</w:t>
      </w:r>
      <w:proofErr w:type="spellEnd"/>
    </w:p>
    <w:p w14:paraId="60357B6B" w14:textId="1297AF63" w:rsidR="00C94A25" w:rsidRDefault="00C94A25" w:rsidP="00C94A25">
      <w:pPr>
        <w:rPr>
          <w:sz w:val="24"/>
          <w:szCs w:val="24"/>
        </w:rPr>
      </w:pPr>
      <w:r>
        <w:rPr>
          <w:sz w:val="24"/>
          <w:szCs w:val="24"/>
        </w:rPr>
        <w:t xml:space="preserve">Description: Graphic of a cartoon condom </w:t>
      </w:r>
      <w:r w:rsidR="00862F52">
        <w:rPr>
          <w:sz w:val="24"/>
          <w:szCs w:val="24"/>
        </w:rPr>
        <w:t>with</w:t>
      </w:r>
      <w:r>
        <w:rPr>
          <w:sz w:val="24"/>
          <w:szCs w:val="24"/>
        </w:rPr>
        <w:t xml:space="preserve"> a sad expression on its face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</w:t>
      </w:r>
      <w:r w:rsidR="00F07BF5">
        <w:rPr>
          <w:sz w:val="24"/>
          <w:szCs w:val="24"/>
        </w:rPr>
        <w:t>c</w:t>
      </w:r>
      <w:r>
        <w:rPr>
          <w:sz w:val="24"/>
          <w:szCs w:val="24"/>
        </w:rPr>
        <w:t>: The condom broke? Talk with your partner about getting EC (emergency contraception) ASAP!</w:t>
      </w:r>
    </w:p>
    <w:p w14:paraId="0E275C96" w14:textId="607D0E8E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CondomBroke_Twitter</w:t>
      </w:r>
      <w:proofErr w:type="spellEnd"/>
    </w:p>
    <w:p w14:paraId="3F63C679" w14:textId="6D029DDE" w:rsidR="00C94A25" w:rsidRDefault="00C94A25" w:rsidP="00C94A25">
      <w:pPr>
        <w:rPr>
          <w:sz w:val="24"/>
          <w:szCs w:val="24"/>
        </w:rPr>
      </w:pPr>
      <w:r>
        <w:rPr>
          <w:sz w:val="24"/>
          <w:szCs w:val="24"/>
        </w:rPr>
        <w:t xml:space="preserve">Description: Graphic of a cartoon condom </w:t>
      </w:r>
      <w:r w:rsidR="00862F52">
        <w:rPr>
          <w:sz w:val="24"/>
          <w:szCs w:val="24"/>
        </w:rPr>
        <w:t>with</w:t>
      </w:r>
      <w:r>
        <w:rPr>
          <w:sz w:val="24"/>
          <w:szCs w:val="24"/>
        </w:rPr>
        <w:t xml:space="preserve"> a sad expression on its face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</w:t>
      </w:r>
      <w:r w:rsidR="00F07BF5">
        <w:rPr>
          <w:sz w:val="24"/>
          <w:szCs w:val="24"/>
        </w:rPr>
        <w:t>c</w:t>
      </w:r>
      <w:r>
        <w:rPr>
          <w:sz w:val="24"/>
          <w:szCs w:val="24"/>
        </w:rPr>
        <w:t>: The condom broke? Talk with your partner about getting EC (emergency contraception) ASAP!</w:t>
      </w:r>
    </w:p>
    <w:p w14:paraId="6EFDC71A" w14:textId="7CD6178C" w:rsidR="00AC6E8E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DependingOnYou_IG</w:t>
      </w:r>
      <w:proofErr w:type="spellEnd"/>
    </w:p>
    <w:p w14:paraId="3597FB47" w14:textId="5B4AE204" w:rsidR="00C94A25" w:rsidRDefault="00C94A25" w:rsidP="00C94A25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Graphic p</w:t>
      </w:r>
      <w:r w:rsidR="00862F52">
        <w:rPr>
          <w:sz w:val="24"/>
          <w:szCs w:val="24"/>
        </w:rPr>
        <w:t>hoto</w:t>
      </w:r>
      <w:r>
        <w:rPr>
          <w:sz w:val="24"/>
          <w:szCs w:val="24"/>
        </w:rPr>
        <w:t xml:space="preserve"> </w:t>
      </w:r>
      <w:r w:rsidR="00862F52">
        <w:rPr>
          <w:sz w:val="24"/>
          <w:szCs w:val="24"/>
        </w:rPr>
        <w:t>of</w:t>
      </w:r>
      <w:r w:rsidR="00DC673B">
        <w:rPr>
          <w:sz w:val="24"/>
          <w:szCs w:val="24"/>
        </w:rPr>
        <w:t xml:space="preserve"> a health professional reviewing information on a tablet with a male and female couple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</w:t>
      </w:r>
      <w:r w:rsidR="00DC673B">
        <w:rPr>
          <w:sz w:val="24"/>
          <w:szCs w:val="24"/>
        </w:rPr>
        <w:t>Someone is depending on you</w:t>
      </w:r>
      <w:r w:rsidR="00AC4742" w:rsidRPr="00AC4742">
        <w:rPr>
          <w:sz w:val="24"/>
          <w:szCs w:val="24"/>
        </w:rPr>
        <w:t>—</w:t>
      </w:r>
      <w:r w:rsidR="00AC4742">
        <w:rPr>
          <w:sz w:val="24"/>
          <w:szCs w:val="24"/>
        </w:rPr>
        <w:t>stay healthy for your loved ones.</w:t>
      </w:r>
    </w:p>
    <w:p w14:paraId="6179E454" w14:textId="2DF425B7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DependingOnYou_Twitter</w:t>
      </w:r>
      <w:proofErr w:type="spellEnd"/>
    </w:p>
    <w:p w14:paraId="23154CBA" w14:textId="4CD0FE5E" w:rsidR="00AC4742" w:rsidRDefault="00AC4742" w:rsidP="00AC4742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Graphic p</w:t>
      </w:r>
      <w:r w:rsidR="00862F52">
        <w:rPr>
          <w:sz w:val="24"/>
          <w:szCs w:val="24"/>
        </w:rPr>
        <w:t>hoto of</w:t>
      </w:r>
      <w:r>
        <w:rPr>
          <w:sz w:val="24"/>
          <w:szCs w:val="24"/>
        </w:rPr>
        <w:t xml:space="preserve"> a health professional reviewing information on a tablet with a male and female couple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Someone is depending on you</w:t>
      </w:r>
      <w:r w:rsidRPr="00AC4742">
        <w:rPr>
          <w:sz w:val="24"/>
          <w:szCs w:val="24"/>
        </w:rPr>
        <w:t>—</w:t>
      </w:r>
      <w:r>
        <w:rPr>
          <w:sz w:val="24"/>
          <w:szCs w:val="24"/>
        </w:rPr>
        <w:t>stay healthy for your loved ones.</w:t>
      </w:r>
    </w:p>
    <w:p w14:paraId="113D011B" w14:textId="4A551D70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NewRelationship_IG</w:t>
      </w:r>
      <w:proofErr w:type="spellEnd"/>
    </w:p>
    <w:p w14:paraId="68C56E5D" w14:textId="7927DAE5" w:rsidR="00E05591" w:rsidRDefault="00762C2C" w:rsidP="00762C2C">
      <w:pPr>
        <w:rPr>
          <w:sz w:val="24"/>
          <w:szCs w:val="24"/>
        </w:rPr>
      </w:pPr>
      <w:r>
        <w:rPr>
          <w:sz w:val="24"/>
          <w:szCs w:val="24"/>
        </w:rPr>
        <w:t>Description: Graphic of a cartoon flame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</w:t>
      </w:r>
      <w:r w:rsidR="00862F52">
        <w:rPr>
          <w:sz w:val="24"/>
          <w:szCs w:val="24"/>
        </w:rPr>
        <w:t xml:space="preserve">Starting a new Relationship? </w:t>
      </w:r>
      <w:r>
        <w:rPr>
          <w:sz w:val="24"/>
          <w:szCs w:val="24"/>
        </w:rPr>
        <w:t>Talk with your partner about getting EC (emergency contraception) ASAP!</w:t>
      </w:r>
    </w:p>
    <w:p w14:paraId="3301B1B4" w14:textId="77777777" w:rsidR="00E05591" w:rsidRDefault="00E05591" w:rsidP="00762C2C">
      <w:pPr>
        <w:rPr>
          <w:sz w:val="24"/>
          <w:szCs w:val="24"/>
        </w:rPr>
      </w:pPr>
    </w:p>
    <w:p w14:paraId="3C23332D" w14:textId="325CB1C1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lastRenderedPageBreak/>
        <w:t>NewRelationship_Twitter</w:t>
      </w:r>
      <w:proofErr w:type="spellEnd"/>
    </w:p>
    <w:p w14:paraId="68E8A6CA" w14:textId="4D43A019" w:rsidR="00762C2C" w:rsidRDefault="00762C2C" w:rsidP="00762C2C">
      <w:pPr>
        <w:rPr>
          <w:sz w:val="24"/>
          <w:szCs w:val="24"/>
        </w:rPr>
      </w:pPr>
      <w:r>
        <w:rPr>
          <w:sz w:val="24"/>
          <w:szCs w:val="24"/>
        </w:rPr>
        <w:t>Description: Graphic of a cartoon flame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</w:t>
      </w:r>
      <w:r w:rsidR="00862F52">
        <w:rPr>
          <w:sz w:val="24"/>
          <w:szCs w:val="24"/>
        </w:rPr>
        <w:t xml:space="preserve"> Starting a new Relationship?</w:t>
      </w:r>
      <w:r>
        <w:rPr>
          <w:sz w:val="24"/>
          <w:szCs w:val="24"/>
        </w:rPr>
        <w:t xml:space="preserve"> Talk with your partner about getting EC (emergency contraception) ASAP!</w:t>
      </w:r>
    </w:p>
    <w:p w14:paraId="46A44304" w14:textId="30E15B91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r w:rsidRPr="002F2F32">
        <w:rPr>
          <w:rFonts w:cstheme="minorHAnsi"/>
          <w:b/>
          <w:bCs/>
          <w:sz w:val="24"/>
          <w:szCs w:val="24"/>
        </w:rPr>
        <w:t>NotOnlyWomen1_IG</w:t>
      </w:r>
    </w:p>
    <w:p w14:paraId="31AC2C1B" w14:textId="015351E5" w:rsidR="00762C2C" w:rsidRDefault="00762C2C" w:rsidP="00762C2C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 xml:space="preserve">Graphic photo </w:t>
      </w:r>
      <w:r w:rsidR="00862F52">
        <w:rPr>
          <w:sz w:val="24"/>
          <w:szCs w:val="24"/>
        </w:rPr>
        <w:t xml:space="preserve">of </w:t>
      </w:r>
      <w:r>
        <w:rPr>
          <w:sz w:val="24"/>
          <w:szCs w:val="24"/>
        </w:rPr>
        <w:t>a</w:t>
      </w:r>
      <w:r w:rsidR="0069729C">
        <w:rPr>
          <w:sz w:val="24"/>
          <w:szCs w:val="24"/>
        </w:rPr>
        <w:t xml:space="preserve"> female</w:t>
      </w:r>
      <w:r>
        <w:rPr>
          <w:sz w:val="24"/>
          <w:szCs w:val="24"/>
        </w:rPr>
        <w:t xml:space="preserve"> doctor speaking with </w:t>
      </w:r>
      <w:r w:rsidR="0069729C">
        <w:rPr>
          <w:sz w:val="24"/>
          <w:szCs w:val="24"/>
        </w:rPr>
        <w:t>her</w:t>
      </w:r>
      <w:r>
        <w:rPr>
          <w:sz w:val="24"/>
          <w:szCs w:val="24"/>
        </w:rPr>
        <w:t xml:space="preserve"> </w:t>
      </w:r>
      <w:r w:rsidR="0069729C">
        <w:rPr>
          <w:sz w:val="24"/>
          <w:szCs w:val="24"/>
        </w:rPr>
        <w:t xml:space="preserve">male </w:t>
      </w:r>
      <w:r>
        <w:rPr>
          <w:sz w:val="24"/>
          <w:szCs w:val="24"/>
        </w:rPr>
        <w:t>patient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Not for women only!</w:t>
      </w:r>
    </w:p>
    <w:p w14:paraId="02A07DB5" w14:textId="099EB80A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r w:rsidRPr="002F2F32">
        <w:rPr>
          <w:rFonts w:cstheme="minorHAnsi"/>
          <w:b/>
          <w:bCs/>
          <w:sz w:val="24"/>
          <w:szCs w:val="24"/>
        </w:rPr>
        <w:t>NotOnlyWomen1_Twitter</w:t>
      </w:r>
    </w:p>
    <w:p w14:paraId="3EDC26F7" w14:textId="218EE264" w:rsidR="00D35CE9" w:rsidRDefault="00D35CE9" w:rsidP="00D35CE9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 xml:space="preserve">Graphic photo </w:t>
      </w:r>
      <w:r w:rsidR="00862F52">
        <w:rPr>
          <w:sz w:val="24"/>
          <w:szCs w:val="24"/>
        </w:rPr>
        <w:t>of a</w:t>
      </w:r>
      <w:r>
        <w:rPr>
          <w:sz w:val="24"/>
          <w:szCs w:val="24"/>
        </w:rPr>
        <w:t xml:space="preserve"> </w:t>
      </w:r>
      <w:r w:rsidR="0069729C">
        <w:rPr>
          <w:sz w:val="24"/>
          <w:szCs w:val="24"/>
        </w:rPr>
        <w:t xml:space="preserve">female </w:t>
      </w:r>
      <w:r>
        <w:rPr>
          <w:sz w:val="24"/>
          <w:szCs w:val="24"/>
        </w:rPr>
        <w:t xml:space="preserve">doctor speaking with </w:t>
      </w:r>
      <w:r w:rsidR="0069729C">
        <w:rPr>
          <w:sz w:val="24"/>
          <w:szCs w:val="24"/>
        </w:rPr>
        <w:t>her</w:t>
      </w:r>
      <w:r>
        <w:rPr>
          <w:sz w:val="24"/>
          <w:szCs w:val="24"/>
        </w:rPr>
        <w:t xml:space="preserve"> </w:t>
      </w:r>
      <w:r w:rsidR="0069729C">
        <w:rPr>
          <w:sz w:val="24"/>
          <w:szCs w:val="24"/>
        </w:rPr>
        <w:t xml:space="preserve">male </w:t>
      </w:r>
      <w:r>
        <w:rPr>
          <w:sz w:val="24"/>
          <w:szCs w:val="24"/>
        </w:rPr>
        <w:t>patient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</w:t>
      </w:r>
      <w:r w:rsidR="00F07BF5">
        <w:rPr>
          <w:sz w:val="24"/>
          <w:szCs w:val="24"/>
        </w:rPr>
        <w:t>c</w:t>
      </w:r>
      <w:r>
        <w:rPr>
          <w:sz w:val="24"/>
          <w:szCs w:val="24"/>
        </w:rPr>
        <w:t xml:space="preserve">: Not for women only! Everyone should know that emergency contraception (EC) can be used </w:t>
      </w:r>
      <w:r w:rsidRPr="00D35CE9">
        <w:rPr>
          <w:i/>
          <w:iCs/>
          <w:sz w:val="24"/>
          <w:szCs w:val="24"/>
        </w:rPr>
        <w:t>after</w:t>
      </w:r>
      <w:r>
        <w:rPr>
          <w:sz w:val="24"/>
          <w:szCs w:val="24"/>
        </w:rPr>
        <w:t xml:space="preserve"> sex to prevent pregnancy.</w:t>
      </w:r>
    </w:p>
    <w:p w14:paraId="310236EB" w14:textId="2F3BFC75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NotReady_IG</w:t>
      </w:r>
      <w:proofErr w:type="spellEnd"/>
    </w:p>
    <w:p w14:paraId="64E29189" w14:textId="3DFAD20A" w:rsidR="00385CCE" w:rsidRDefault="00385CCE" w:rsidP="00385CCE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Graphic photo of a confident looking male holding a soccer ball</w:t>
      </w:r>
      <w:r>
        <w:rPr>
          <w:sz w:val="24"/>
          <w:szCs w:val="24"/>
        </w:rPr>
        <w:t xml:space="preserve"> tucked under his arm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Not ready yet to be a parent?</w:t>
      </w:r>
    </w:p>
    <w:p w14:paraId="05329637" w14:textId="40EC703E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NotReady_Twitter</w:t>
      </w:r>
      <w:proofErr w:type="spellEnd"/>
    </w:p>
    <w:p w14:paraId="3173B0FA" w14:textId="5F82BB21" w:rsidR="00385CCE" w:rsidRDefault="00385CCE" w:rsidP="00385CCE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 xml:space="preserve">Graphic photo </w:t>
      </w:r>
      <w:r>
        <w:rPr>
          <w:sz w:val="24"/>
          <w:szCs w:val="24"/>
        </w:rPr>
        <w:t xml:space="preserve">of a confident </w:t>
      </w:r>
      <w:r w:rsidR="00485C20">
        <w:rPr>
          <w:sz w:val="24"/>
          <w:szCs w:val="24"/>
        </w:rPr>
        <w:t xml:space="preserve">looking </w:t>
      </w:r>
      <w:r>
        <w:rPr>
          <w:sz w:val="24"/>
          <w:szCs w:val="24"/>
        </w:rPr>
        <w:t xml:space="preserve">male </w:t>
      </w:r>
      <w:r w:rsidR="00485C20">
        <w:rPr>
          <w:sz w:val="24"/>
          <w:szCs w:val="24"/>
        </w:rPr>
        <w:t>holding</w:t>
      </w:r>
      <w:r>
        <w:rPr>
          <w:sz w:val="24"/>
          <w:szCs w:val="24"/>
        </w:rPr>
        <w:t xml:space="preserve"> a soccer ball tucked under his arm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</w:t>
      </w:r>
      <w:r w:rsidR="00F07BF5">
        <w:rPr>
          <w:sz w:val="24"/>
          <w:szCs w:val="24"/>
        </w:rPr>
        <w:t>c</w:t>
      </w:r>
      <w:r>
        <w:rPr>
          <w:sz w:val="24"/>
          <w:szCs w:val="24"/>
        </w:rPr>
        <w:t>: Not ready yet to be a parent?</w:t>
      </w:r>
    </w:p>
    <w:p w14:paraId="3705C272" w14:textId="6B8906ED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r w:rsidRPr="002F2F32">
        <w:rPr>
          <w:rFonts w:cstheme="minorHAnsi"/>
          <w:b/>
          <w:bCs/>
          <w:sz w:val="24"/>
          <w:szCs w:val="24"/>
        </w:rPr>
        <w:t>NotWomenOnly2_IG</w:t>
      </w:r>
    </w:p>
    <w:p w14:paraId="559B04AA" w14:textId="5557D87B" w:rsidR="005C479F" w:rsidRDefault="005C479F" w:rsidP="005C479F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Graphic photo of</w:t>
      </w:r>
      <w:r>
        <w:rPr>
          <w:sz w:val="24"/>
          <w:szCs w:val="24"/>
        </w:rPr>
        <w:t xml:space="preserve"> a male receiving a clipboard from a woman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 Sexual</w:t>
      </w:r>
      <w:r w:rsidR="001A4FCA">
        <w:rPr>
          <w:sz w:val="24"/>
          <w:szCs w:val="24"/>
        </w:rPr>
        <w:t xml:space="preserve"> health</w:t>
      </w:r>
      <w:r>
        <w:rPr>
          <w:sz w:val="24"/>
          <w:szCs w:val="24"/>
        </w:rPr>
        <w:t xml:space="preserve"> care</w:t>
      </w:r>
      <w:r w:rsidRPr="005C479F">
        <w:rPr>
          <w:sz w:val="24"/>
          <w:szCs w:val="24"/>
        </w:rPr>
        <w:t>—</w:t>
      </w:r>
      <w:r>
        <w:rPr>
          <w:sz w:val="24"/>
          <w:szCs w:val="24"/>
        </w:rPr>
        <w:t>Not for women only!</w:t>
      </w:r>
    </w:p>
    <w:p w14:paraId="18CAED4E" w14:textId="2DFFEB48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r w:rsidRPr="002F2F32">
        <w:rPr>
          <w:rFonts w:cstheme="minorHAnsi"/>
          <w:b/>
          <w:bCs/>
          <w:sz w:val="24"/>
          <w:szCs w:val="24"/>
        </w:rPr>
        <w:t>NotWomenOnly2_Twitter</w:t>
      </w:r>
    </w:p>
    <w:p w14:paraId="3778AA18" w14:textId="65598283" w:rsidR="001A4FCA" w:rsidRDefault="001A4FCA" w:rsidP="001A4FCA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Graphic photo of</w:t>
      </w:r>
      <w:r>
        <w:rPr>
          <w:sz w:val="24"/>
          <w:szCs w:val="24"/>
        </w:rPr>
        <w:t xml:space="preserve"> a male receiving a clipboard from a woman</w:t>
      </w:r>
      <w:r w:rsidRPr="00336140">
        <w:rPr>
          <w:sz w:val="24"/>
          <w:szCs w:val="24"/>
        </w:rPr>
        <w:t>.</w:t>
      </w:r>
      <w:r>
        <w:rPr>
          <w:sz w:val="24"/>
          <w:szCs w:val="24"/>
        </w:rPr>
        <w:t xml:space="preserve"> Text overlays the graphic:</w:t>
      </w:r>
      <w:r w:rsidR="00C84798">
        <w:rPr>
          <w:sz w:val="24"/>
          <w:szCs w:val="24"/>
        </w:rPr>
        <w:t xml:space="preserve"> </w:t>
      </w:r>
      <w:r>
        <w:rPr>
          <w:sz w:val="24"/>
          <w:szCs w:val="24"/>
        </w:rPr>
        <w:t>Sexual health care</w:t>
      </w:r>
      <w:r w:rsidRPr="005C479F">
        <w:rPr>
          <w:sz w:val="24"/>
          <w:szCs w:val="24"/>
        </w:rPr>
        <w:t>—</w:t>
      </w:r>
      <w:r>
        <w:rPr>
          <w:sz w:val="24"/>
          <w:szCs w:val="24"/>
        </w:rPr>
        <w:t>Not for women only!</w:t>
      </w:r>
    </w:p>
    <w:p w14:paraId="1290BEFF" w14:textId="0F86F728" w:rsidR="00A87B7F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ProtectYourself_IG</w:t>
      </w:r>
      <w:proofErr w:type="spellEnd"/>
    </w:p>
    <w:p w14:paraId="4B493623" w14:textId="52AEAFE2" w:rsidR="00E05591" w:rsidRDefault="00B00402" w:rsidP="00B00402">
      <w:pPr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485C20">
        <w:rPr>
          <w:sz w:val="24"/>
          <w:szCs w:val="24"/>
        </w:rPr>
        <w:t>A</w:t>
      </w:r>
      <w:r>
        <w:rPr>
          <w:sz w:val="24"/>
          <w:szCs w:val="24"/>
        </w:rPr>
        <w:t xml:space="preserve"> pile of wrapped condoms. Text overlays the graphic: Hey Guys, it’s so important to protect yourself during sex!</w:t>
      </w:r>
    </w:p>
    <w:p w14:paraId="6BB7DA53" w14:textId="77777777" w:rsidR="00E05591" w:rsidRDefault="002F2F32" w:rsidP="00B0040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ProtectYourself_Twitter</w:t>
      </w:r>
      <w:proofErr w:type="spellEnd"/>
    </w:p>
    <w:p w14:paraId="47B9B35D" w14:textId="613FE818" w:rsidR="00B00402" w:rsidRPr="00E05591" w:rsidRDefault="00B00402" w:rsidP="00B00402">
      <w:pPr>
        <w:rPr>
          <w:rFonts w:cstheme="minorHAnsi"/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Description: </w:t>
      </w:r>
      <w:r w:rsidR="00485C20">
        <w:rPr>
          <w:sz w:val="24"/>
          <w:szCs w:val="24"/>
        </w:rPr>
        <w:t>A</w:t>
      </w:r>
      <w:r>
        <w:rPr>
          <w:sz w:val="24"/>
          <w:szCs w:val="24"/>
        </w:rPr>
        <w:t xml:space="preserve"> pile of wrapped condoms. Text overlays the graphic: Hey Guys, it’s so important to protect yourself during sex!</w:t>
      </w:r>
    </w:p>
    <w:p w14:paraId="50079B2B" w14:textId="56D51542" w:rsidR="00CE6799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Symptom_IG</w:t>
      </w:r>
      <w:proofErr w:type="spellEnd"/>
    </w:p>
    <w:p w14:paraId="41F3E092" w14:textId="6D599808" w:rsidR="00B00402" w:rsidRDefault="00B00402" w:rsidP="00B00402">
      <w:pPr>
        <w:rPr>
          <w:sz w:val="24"/>
          <w:szCs w:val="24"/>
        </w:rPr>
      </w:pPr>
      <w:r>
        <w:rPr>
          <w:sz w:val="24"/>
          <w:szCs w:val="24"/>
        </w:rPr>
        <w:t>Description: Graphic of two cartoon cherries. Text overlays the graphic: Hey Guys! Got a symptom that’s worrying you?</w:t>
      </w:r>
    </w:p>
    <w:p w14:paraId="65A4DE4E" w14:textId="293ADEA0" w:rsidR="00CE6799" w:rsidRPr="00336140" w:rsidRDefault="002F2F32">
      <w:pPr>
        <w:rPr>
          <w:rFonts w:cstheme="minorHAnsi"/>
          <w:b/>
          <w:bCs/>
          <w:sz w:val="24"/>
          <w:szCs w:val="24"/>
        </w:rPr>
      </w:pPr>
      <w:proofErr w:type="spellStart"/>
      <w:r w:rsidRPr="002F2F32">
        <w:rPr>
          <w:rFonts w:cstheme="minorHAnsi"/>
          <w:b/>
          <w:bCs/>
          <w:sz w:val="24"/>
          <w:szCs w:val="24"/>
        </w:rPr>
        <w:t>Symptom_Twitter</w:t>
      </w:r>
      <w:proofErr w:type="spellEnd"/>
    </w:p>
    <w:p w14:paraId="33E1C1DC" w14:textId="1AA0DBC7" w:rsidR="00B00402" w:rsidRDefault="00B00402" w:rsidP="00B00402">
      <w:pPr>
        <w:rPr>
          <w:sz w:val="24"/>
          <w:szCs w:val="24"/>
        </w:rPr>
      </w:pPr>
      <w:r>
        <w:rPr>
          <w:sz w:val="24"/>
          <w:szCs w:val="24"/>
        </w:rPr>
        <w:t>Description: Graphic of two cartoon cherries. Text overlays the graphic: Hey Guys! Got a symptom that’s worrying you?</w:t>
      </w:r>
    </w:p>
    <w:p w14:paraId="4A02A86D" w14:textId="2A05128E" w:rsidR="00442B94" w:rsidRPr="00B00402" w:rsidRDefault="00442B94" w:rsidP="00B00402">
      <w:pPr>
        <w:rPr>
          <w:rFonts w:cstheme="minorHAnsi"/>
          <w:sz w:val="24"/>
          <w:szCs w:val="24"/>
        </w:rPr>
      </w:pPr>
    </w:p>
    <w:sectPr w:rsidR="00442B94" w:rsidRPr="00B0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DC5D5" w14:textId="77777777" w:rsidR="00956450" w:rsidRDefault="00956450">
      <w:pPr>
        <w:spacing w:after="0" w:line="240" w:lineRule="auto"/>
      </w:pPr>
      <w:r>
        <w:separator/>
      </w:r>
    </w:p>
  </w:endnote>
  <w:endnote w:type="continuationSeparator" w:id="0">
    <w:p w14:paraId="186ED028" w14:textId="77777777" w:rsidR="00956450" w:rsidRDefault="0095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9BF1C" w14:textId="77777777" w:rsidR="00956450" w:rsidRDefault="00956450">
      <w:pPr>
        <w:spacing w:after="0" w:line="240" w:lineRule="auto"/>
      </w:pPr>
      <w:r>
        <w:separator/>
      </w:r>
    </w:p>
  </w:footnote>
  <w:footnote w:type="continuationSeparator" w:id="0">
    <w:p w14:paraId="1DB27AA0" w14:textId="77777777" w:rsidR="00956450" w:rsidRDefault="00956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298481">
    <w:abstractNumId w:val="3"/>
  </w:num>
  <w:num w:numId="2" w16cid:durableId="793910020">
    <w:abstractNumId w:val="0"/>
  </w:num>
  <w:num w:numId="3" w16cid:durableId="957025713">
    <w:abstractNumId w:val="2"/>
  </w:num>
  <w:num w:numId="4" w16cid:durableId="1544175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E8E"/>
    <w:rsid w:val="000747FB"/>
    <w:rsid w:val="000779F6"/>
    <w:rsid w:val="000B1C40"/>
    <w:rsid w:val="000C5B56"/>
    <w:rsid w:val="000D50BC"/>
    <w:rsid w:val="000D6BF2"/>
    <w:rsid w:val="000E30F2"/>
    <w:rsid w:val="000E4F1C"/>
    <w:rsid w:val="000E5A03"/>
    <w:rsid w:val="00130C9F"/>
    <w:rsid w:val="00170536"/>
    <w:rsid w:val="00171C95"/>
    <w:rsid w:val="00173FA5"/>
    <w:rsid w:val="00182528"/>
    <w:rsid w:val="00192DEA"/>
    <w:rsid w:val="001A4FCA"/>
    <w:rsid w:val="001D2C76"/>
    <w:rsid w:val="001D3B91"/>
    <w:rsid w:val="001E3025"/>
    <w:rsid w:val="001E70A1"/>
    <w:rsid w:val="002152F3"/>
    <w:rsid w:val="00232A06"/>
    <w:rsid w:val="0023680D"/>
    <w:rsid w:val="002546DC"/>
    <w:rsid w:val="00265184"/>
    <w:rsid w:val="00265473"/>
    <w:rsid w:val="0029417E"/>
    <w:rsid w:val="002B4F51"/>
    <w:rsid w:val="002B65F1"/>
    <w:rsid w:val="002D78E3"/>
    <w:rsid w:val="002E5EA3"/>
    <w:rsid w:val="002F2F32"/>
    <w:rsid w:val="00301995"/>
    <w:rsid w:val="00313942"/>
    <w:rsid w:val="00315458"/>
    <w:rsid w:val="00317048"/>
    <w:rsid w:val="00336140"/>
    <w:rsid w:val="003439CE"/>
    <w:rsid w:val="00375FF1"/>
    <w:rsid w:val="00385CCE"/>
    <w:rsid w:val="003911EE"/>
    <w:rsid w:val="003A7255"/>
    <w:rsid w:val="003C230F"/>
    <w:rsid w:val="003E7524"/>
    <w:rsid w:val="004366F2"/>
    <w:rsid w:val="00442B94"/>
    <w:rsid w:val="00444956"/>
    <w:rsid w:val="00445DCC"/>
    <w:rsid w:val="004477A2"/>
    <w:rsid w:val="00453373"/>
    <w:rsid w:val="00485C20"/>
    <w:rsid w:val="004873CC"/>
    <w:rsid w:val="004B2B6A"/>
    <w:rsid w:val="004B79F4"/>
    <w:rsid w:val="004D31E9"/>
    <w:rsid w:val="005011BE"/>
    <w:rsid w:val="005431D6"/>
    <w:rsid w:val="005548EE"/>
    <w:rsid w:val="00565713"/>
    <w:rsid w:val="005C479F"/>
    <w:rsid w:val="005E4E87"/>
    <w:rsid w:val="005E7133"/>
    <w:rsid w:val="005F6CB1"/>
    <w:rsid w:val="00600808"/>
    <w:rsid w:val="00604AFB"/>
    <w:rsid w:val="00627ABE"/>
    <w:rsid w:val="006524E5"/>
    <w:rsid w:val="00653DF9"/>
    <w:rsid w:val="0069729C"/>
    <w:rsid w:val="006C0F85"/>
    <w:rsid w:val="006C5CC7"/>
    <w:rsid w:val="006C69E9"/>
    <w:rsid w:val="006D6013"/>
    <w:rsid w:val="006E275C"/>
    <w:rsid w:val="006F14A3"/>
    <w:rsid w:val="00742CAF"/>
    <w:rsid w:val="00757EC3"/>
    <w:rsid w:val="00762C2C"/>
    <w:rsid w:val="007754C1"/>
    <w:rsid w:val="00780377"/>
    <w:rsid w:val="0079567A"/>
    <w:rsid w:val="007B596E"/>
    <w:rsid w:val="007C4CB5"/>
    <w:rsid w:val="007E4B4E"/>
    <w:rsid w:val="007F47A2"/>
    <w:rsid w:val="0082171C"/>
    <w:rsid w:val="008245CE"/>
    <w:rsid w:val="00826CCB"/>
    <w:rsid w:val="00836E3F"/>
    <w:rsid w:val="00861904"/>
    <w:rsid w:val="00862F52"/>
    <w:rsid w:val="00863E22"/>
    <w:rsid w:val="008A60C9"/>
    <w:rsid w:val="008E6828"/>
    <w:rsid w:val="008F1CA7"/>
    <w:rsid w:val="009424E7"/>
    <w:rsid w:val="00942B25"/>
    <w:rsid w:val="00956450"/>
    <w:rsid w:val="00991FC6"/>
    <w:rsid w:val="009B2D91"/>
    <w:rsid w:val="00A14238"/>
    <w:rsid w:val="00A74E67"/>
    <w:rsid w:val="00A771E4"/>
    <w:rsid w:val="00A860BE"/>
    <w:rsid w:val="00A87B7F"/>
    <w:rsid w:val="00A9373D"/>
    <w:rsid w:val="00AB265D"/>
    <w:rsid w:val="00AB535D"/>
    <w:rsid w:val="00AB56C9"/>
    <w:rsid w:val="00AB688F"/>
    <w:rsid w:val="00AC4742"/>
    <w:rsid w:val="00AC6E8E"/>
    <w:rsid w:val="00AD588F"/>
    <w:rsid w:val="00AD6235"/>
    <w:rsid w:val="00AE4D1C"/>
    <w:rsid w:val="00AF36CA"/>
    <w:rsid w:val="00B00402"/>
    <w:rsid w:val="00B51A6C"/>
    <w:rsid w:val="00B76C0E"/>
    <w:rsid w:val="00B81E34"/>
    <w:rsid w:val="00B826BB"/>
    <w:rsid w:val="00B9528D"/>
    <w:rsid w:val="00BA2AE7"/>
    <w:rsid w:val="00BA6F9C"/>
    <w:rsid w:val="00BE59DE"/>
    <w:rsid w:val="00BF222C"/>
    <w:rsid w:val="00C331D2"/>
    <w:rsid w:val="00C47CDF"/>
    <w:rsid w:val="00C51220"/>
    <w:rsid w:val="00C84798"/>
    <w:rsid w:val="00C94A25"/>
    <w:rsid w:val="00CB444D"/>
    <w:rsid w:val="00CC0233"/>
    <w:rsid w:val="00CC29C0"/>
    <w:rsid w:val="00CE452D"/>
    <w:rsid w:val="00CE6799"/>
    <w:rsid w:val="00CF0D8E"/>
    <w:rsid w:val="00D31355"/>
    <w:rsid w:val="00D33B21"/>
    <w:rsid w:val="00D35CE9"/>
    <w:rsid w:val="00D5121D"/>
    <w:rsid w:val="00D51FA6"/>
    <w:rsid w:val="00D608F2"/>
    <w:rsid w:val="00D7180E"/>
    <w:rsid w:val="00D813EC"/>
    <w:rsid w:val="00D84116"/>
    <w:rsid w:val="00DA57B7"/>
    <w:rsid w:val="00DC2AE9"/>
    <w:rsid w:val="00DC673B"/>
    <w:rsid w:val="00DD56F9"/>
    <w:rsid w:val="00DE0876"/>
    <w:rsid w:val="00DF4A90"/>
    <w:rsid w:val="00E05591"/>
    <w:rsid w:val="00E310B2"/>
    <w:rsid w:val="00E525D9"/>
    <w:rsid w:val="00E625F8"/>
    <w:rsid w:val="00E644B5"/>
    <w:rsid w:val="00E6649E"/>
    <w:rsid w:val="00E712C5"/>
    <w:rsid w:val="00ED5019"/>
    <w:rsid w:val="00EF41C8"/>
    <w:rsid w:val="00F04B41"/>
    <w:rsid w:val="00F07BF5"/>
    <w:rsid w:val="00F17ECE"/>
    <w:rsid w:val="00F2263C"/>
    <w:rsid w:val="00F35C17"/>
    <w:rsid w:val="00F63DC8"/>
    <w:rsid w:val="00F66D80"/>
    <w:rsid w:val="00F8477C"/>
    <w:rsid w:val="00FC12F7"/>
    <w:rsid w:val="00FE0ED7"/>
    <w:rsid w:val="00FE56C8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  <w:style w:type="paragraph" w:customStyle="1" w:styleId="Default">
    <w:name w:val="Default"/>
    <w:rsid w:val="00653DF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53D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.org/TR/WCAG21/" TargetMode="External"/><Relationship Id="rId13" Type="http://schemas.openxmlformats.org/officeDocument/2006/relationships/hyperlink" Target="http://www.facebook.com/help/214124458607871/?helpref=uf_sha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hntc.org/accessibility" TargetMode="External"/><Relationship Id="rId12" Type="http://schemas.openxmlformats.org/officeDocument/2006/relationships/hyperlink" Target="http://help.instagram.com/503708446705527/?helpref=uf_shar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3.org/WAI/tutorials/image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3.org/WAI/WCAG21/quickre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cess-board.gov/ict/" TargetMode="External"/><Relationship Id="rId14" Type="http://schemas.openxmlformats.org/officeDocument/2006/relationships/hyperlink" Target="https://help.twitter.com/en/using-twitter/picture-descri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Vella</dc:creator>
  <cp:keywords/>
  <dc:description/>
  <cp:lastModifiedBy>Microsoft Office User</cp:lastModifiedBy>
  <cp:revision>3</cp:revision>
  <dcterms:created xsi:type="dcterms:W3CDTF">2022-09-23T20:43:00Z</dcterms:created>
  <dcterms:modified xsi:type="dcterms:W3CDTF">2025-12-03T15:20:00Z</dcterms:modified>
</cp:coreProperties>
</file>